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FE" w:rsidRDefault="007909FE" w:rsidP="00790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909FE" w:rsidRDefault="007909FE" w:rsidP="00790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«Детская художественная школа» </w:t>
      </w:r>
    </w:p>
    <w:p w:rsidR="007909FE" w:rsidRDefault="007909FE" w:rsidP="00790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0D" w:rsidRPr="004D0582" w:rsidRDefault="00D110A8" w:rsidP="00E40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82">
        <w:rPr>
          <w:rFonts w:ascii="Times New Roman" w:hAnsi="Times New Roman" w:cs="Times New Roman"/>
          <w:b/>
          <w:sz w:val="28"/>
          <w:szCs w:val="28"/>
        </w:rPr>
        <w:t>График вступительных испытаний</w:t>
      </w:r>
      <w:r w:rsidR="00E4029E">
        <w:rPr>
          <w:rFonts w:ascii="Times New Roman" w:hAnsi="Times New Roman" w:cs="Times New Roman"/>
          <w:b/>
          <w:sz w:val="28"/>
          <w:szCs w:val="28"/>
        </w:rPr>
        <w:t xml:space="preserve"> по дополнительной предпрофессиональной общеобразовательной программе в области изобразительного искусства «Живопись»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4419"/>
        <w:gridCol w:w="3652"/>
        <w:gridCol w:w="3296"/>
      </w:tblGrid>
      <w:tr w:rsidR="007909FE" w:rsidTr="007909FE">
        <w:tc>
          <w:tcPr>
            <w:tcW w:w="3419" w:type="dxa"/>
          </w:tcPr>
          <w:p w:rsidR="007909FE" w:rsidRPr="00C05A43" w:rsidRDefault="007909FE" w:rsidP="00C05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419" w:type="dxa"/>
          </w:tcPr>
          <w:p w:rsidR="007909FE" w:rsidRPr="00C05A43" w:rsidRDefault="007909FE" w:rsidP="00C05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4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3652" w:type="dxa"/>
          </w:tcPr>
          <w:p w:rsidR="007909FE" w:rsidRPr="00C05A43" w:rsidRDefault="007909FE" w:rsidP="00C05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творческого испытания</w:t>
            </w:r>
          </w:p>
        </w:tc>
        <w:tc>
          <w:tcPr>
            <w:tcW w:w="3296" w:type="dxa"/>
          </w:tcPr>
          <w:p w:rsidR="007909FE" w:rsidRPr="00C05A43" w:rsidRDefault="007909FE" w:rsidP="00C05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материалы</w:t>
            </w:r>
          </w:p>
        </w:tc>
      </w:tr>
      <w:tr w:rsidR="007909FE" w:rsidTr="007909FE">
        <w:tc>
          <w:tcPr>
            <w:tcW w:w="3419" w:type="dxa"/>
            <w:vMerge w:val="restart"/>
          </w:tcPr>
          <w:p w:rsidR="007909FE" w:rsidRDefault="007909FE" w:rsidP="0089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891F19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 области изобразительного искусства «Живопись»</w:t>
            </w:r>
          </w:p>
        </w:tc>
        <w:tc>
          <w:tcPr>
            <w:tcW w:w="4419" w:type="dxa"/>
          </w:tcPr>
          <w:p w:rsidR="007909FE" w:rsidRDefault="007909FE" w:rsidP="006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F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мая, 15.00-17.20,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д.92</w:t>
            </w:r>
          </w:p>
        </w:tc>
        <w:tc>
          <w:tcPr>
            <w:tcW w:w="3652" w:type="dxa"/>
          </w:tcPr>
          <w:p w:rsidR="007909FE" w:rsidRDefault="007909FE" w:rsidP="0047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296" w:type="dxa"/>
          </w:tcPr>
          <w:p w:rsidR="007909FE" w:rsidRPr="007909FE" w:rsidRDefault="007909FE" w:rsidP="007909F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</w:t>
            </w:r>
            <w:r>
              <w:rPr>
                <w:rFonts w:ascii="Helvetica" w:hAnsi="Helvetica"/>
                <w:color w:val="331001"/>
                <w:sz w:val="21"/>
                <w:szCs w:val="21"/>
              </w:rPr>
              <w:t> </w:t>
            </w:r>
            <w:r w:rsidRPr="007909FE">
              <w:rPr>
                <w:color w:val="331001"/>
                <w:sz w:val="28"/>
                <w:szCs w:val="28"/>
              </w:rPr>
              <w:t>бумага формата А3</w:t>
            </w:r>
          </w:p>
          <w:p w:rsidR="007909FE" w:rsidRPr="007909FE" w:rsidRDefault="007909FE" w:rsidP="007909F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простые карандаши ТМ, М, 2М</w:t>
            </w:r>
          </w:p>
          <w:p w:rsidR="007909FE" w:rsidRPr="007909FE" w:rsidRDefault="007909FE" w:rsidP="007909F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ластик</w:t>
            </w:r>
          </w:p>
          <w:p w:rsidR="007909FE" w:rsidRPr="007909FE" w:rsidRDefault="007909FE" w:rsidP="007909F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331001"/>
                <w:sz w:val="21"/>
                <w:szCs w:val="21"/>
              </w:rPr>
            </w:pPr>
            <w:r>
              <w:rPr>
                <w:color w:val="331001"/>
                <w:sz w:val="28"/>
                <w:szCs w:val="28"/>
              </w:rPr>
              <w:t>• малярный скотч</w:t>
            </w:r>
          </w:p>
        </w:tc>
      </w:tr>
      <w:tr w:rsidR="007909FE" w:rsidTr="00E4029E">
        <w:trPr>
          <w:trHeight w:val="2602"/>
        </w:trPr>
        <w:tc>
          <w:tcPr>
            <w:tcW w:w="3419" w:type="dxa"/>
            <w:vMerge/>
          </w:tcPr>
          <w:p w:rsidR="007909FE" w:rsidRDefault="007909FE" w:rsidP="0038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7909FE" w:rsidRDefault="006A2F42" w:rsidP="0079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909FE">
              <w:rPr>
                <w:rFonts w:ascii="Times New Roman" w:hAnsi="Times New Roman" w:cs="Times New Roman"/>
                <w:sz w:val="28"/>
                <w:szCs w:val="28"/>
              </w:rPr>
              <w:t xml:space="preserve"> мая, 15.00-17.20, </w:t>
            </w:r>
            <w:proofErr w:type="spellStart"/>
            <w:r w:rsidR="007909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909F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7909FE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="00790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09FE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="007909FE">
              <w:rPr>
                <w:rFonts w:ascii="Times New Roman" w:hAnsi="Times New Roman" w:cs="Times New Roman"/>
                <w:sz w:val="28"/>
                <w:szCs w:val="28"/>
              </w:rPr>
              <w:t>, д.92</w:t>
            </w:r>
          </w:p>
        </w:tc>
        <w:tc>
          <w:tcPr>
            <w:tcW w:w="3652" w:type="dxa"/>
          </w:tcPr>
          <w:p w:rsidR="007909FE" w:rsidRDefault="007909FE" w:rsidP="00C0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3296" w:type="dxa"/>
          </w:tcPr>
          <w:p w:rsidR="007909FE" w:rsidRPr="007909FE" w:rsidRDefault="007909FE" w:rsidP="00E4029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бумага формата А3</w:t>
            </w:r>
          </w:p>
          <w:p w:rsidR="007909FE" w:rsidRPr="007909FE" w:rsidRDefault="007909FE" w:rsidP="00E4029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простой карандаш</w:t>
            </w:r>
          </w:p>
          <w:p w:rsidR="007909FE" w:rsidRPr="007909FE" w:rsidRDefault="007909FE" w:rsidP="00E4029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ластик</w:t>
            </w:r>
          </w:p>
          <w:p w:rsidR="007909FE" w:rsidRPr="007909FE" w:rsidRDefault="007909FE" w:rsidP="00E4029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краски (акварель, гуашь)</w:t>
            </w:r>
          </w:p>
          <w:p w:rsidR="007909FE" w:rsidRPr="007909FE" w:rsidRDefault="007909FE" w:rsidP="00E4029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кисти</w:t>
            </w:r>
          </w:p>
          <w:p w:rsidR="007909FE" w:rsidRPr="007909FE" w:rsidRDefault="007909FE" w:rsidP="00E4029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баночка для воды</w:t>
            </w:r>
          </w:p>
          <w:p w:rsidR="00E4029E" w:rsidRPr="007909FE" w:rsidRDefault="007909FE" w:rsidP="00E4029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малярный скот</w:t>
            </w:r>
            <w:r w:rsidR="00E4029E">
              <w:rPr>
                <w:color w:val="331001"/>
                <w:sz w:val="28"/>
                <w:szCs w:val="28"/>
              </w:rPr>
              <w:t>ч</w:t>
            </w:r>
          </w:p>
        </w:tc>
      </w:tr>
    </w:tbl>
    <w:p w:rsidR="00CF3403" w:rsidRDefault="00CF3403" w:rsidP="00CF34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C8" w:rsidRDefault="00C86FC8" w:rsidP="00C86F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82">
        <w:rPr>
          <w:rFonts w:ascii="Times New Roman" w:hAnsi="Times New Roman" w:cs="Times New Roman"/>
          <w:b/>
          <w:sz w:val="28"/>
          <w:szCs w:val="28"/>
        </w:rPr>
        <w:t>График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дополнительной предпрофессиональной общеобразовательной программе в области изобразительного искусства «Дизайн»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4419"/>
        <w:gridCol w:w="3652"/>
        <w:gridCol w:w="3296"/>
      </w:tblGrid>
      <w:tr w:rsidR="00C86FC8" w:rsidTr="00D4603F">
        <w:tc>
          <w:tcPr>
            <w:tcW w:w="3419" w:type="dxa"/>
          </w:tcPr>
          <w:p w:rsidR="00C86FC8" w:rsidRPr="00C05A43" w:rsidRDefault="00C86FC8" w:rsidP="00D4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419" w:type="dxa"/>
          </w:tcPr>
          <w:p w:rsidR="00C86FC8" w:rsidRPr="00C05A43" w:rsidRDefault="00C86FC8" w:rsidP="00D4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4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3652" w:type="dxa"/>
          </w:tcPr>
          <w:p w:rsidR="00C86FC8" w:rsidRPr="00C05A43" w:rsidRDefault="00C86FC8" w:rsidP="00D4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творческого испытания</w:t>
            </w:r>
          </w:p>
        </w:tc>
        <w:tc>
          <w:tcPr>
            <w:tcW w:w="3296" w:type="dxa"/>
          </w:tcPr>
          <w:p w:rsidR="00C86FC8" w:rsidRPr="00C05A43" w:rsidRDefault="00C86FC8" w:rsidP="00D4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материалы</w:t>
            </w:r>
          </w:p>
        </w:tc>
      </w:tr>
      <w:tr w:rsidR="00C86FC8" w:rsidTr="00D4603F">
        <w:tc>
          <w:tcPr>
            <w:tcW w:w="3419" w:type="dxa"/>
            <w:vMerge w:val="restart"/>
          </w:tcPr>
          <w:p w:rsidR="00C86FC8" w:rsidRDefault="00C86FC8" w:rsidP="0089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891F19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в области изобразительного искусства «Дизайн»</w:t>
            </w:r>
          </w:p>
        </w:tc>
        <w:tc>
          <w:tcPr>
            <w:tcW w:w="4419" w:type="dxa"/>
          </w:tcPr>
          <w:p w:rsidR="00C86FC8" w:rsidRDefault="00C86FC8" w:rsidP="00D4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мая, 15.00-17.00,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д.92</w:t>
            </w:r>
          </w:p>
        </w:tc>
        <w:tc>
          <w:tcPr>
            <w:tcW w:w="3652" w:type="dxa"/>
          </w:tcPr>
          <w:p w:rsidR="00C86FC8" w:rsidRDefault="00C86FC8" w:rsidP="00D4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296" w:type="dxa"/>
          </w:tcPr>
          <w:p w:rsidR="00C86FC8" w:rsidRPr="007909FE" w:rsidRDefault="00C86FC8" w:rsidP="00D460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</w:t>
            </w:r>
            <w:r>
              <w:rPr>
                <w:rFonts w:ascii="Helvetica" w:hAnsi="Helvetica"/>
                <w:color w:val="331001"/>
                <w:sz w:val="21"/>
                <w:szCs w:val="21"/>
              </w:rPr>
              <w:t> </w:t>
            </w:r>
            <w:r w:rsidRPr="007909FE">
              <w:rPr>
                <w:color w:val="331001"/>
                <w:sz w:val="28"/>
                <w:szCs w:val="28"/>
              </w:rPr>
              <w:t>бумага формата А3</w:t>
            </w:r>
          </w:p>
          <w:p w:rsidR="00C86FC8" w:rsidRPr="007909FE" w:rsidRDefault="00C86FC8" w:rsidP="00D460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 xml:space="preserve">• простые карандаши </w:t>
            </w:r>
            <w:r w:rsidRPr="007909FE">
              <w:rPr>
                <w:color w:val="331001"/>
                <w:sz w:val="28"/>
                <w:szCs w:val="28"/>
              </w:rPr>
              <w:lastRenderedPageBreak/>
              <w:t>ТМ, М, 2М</w:t>
            </w:r>
          </w:p>
          <w:p w:rsidR="00C86FC8" w:rsidRPr="007909FE" w:rsidRDefault="00C86FC8" w:rsidP="00D460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ластик</w:t>
            </w:r>
          </w:p>
          <w:p w:rsidR="00C86FC8" w:rsidRPr="007909FE" w:rsidRDefault="00C86FC8" w:rsidP="00D460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331001"/>
                <w:sz w:val="21"/>
                <w:szCs w:val="21"/>
              </w:rPr>
            </w:pPr>
            <w:r>
              <w:rPr>
                <w:color w:val="331001"/>
                <w:sz w:val="28"/>
                <w:szCs w:val="28"/>
              </w:rPr>
              <w:t>• малярный скотч</w:t>
            </w:r>
          </w:p>
        </w:tc>
      </w:tr>
      <w:tr w:rsidR="00C86FC8" w:rsidTr="00D4603F">
        <w:trPr>
          <w:trHeight w:val="2602"/>
        </w:trPr>
        <w:tc>
          <w:tcPr>
            <w:tcW w:w="3419" w:type="dxa"/>
            <w:vMerge/>
          </w:tcPr>
          <w:p w:rsidR="00C86FC8" w:rsidRDefault="00C86FC8" w:rsidP="00D4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C86FC8" w:rsidRDefault="00C86FC8" w:rsidP="00D4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мая, 15.00-17.00,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д.92</w:t>
            </w:r>
          </w:p>
        </w:tc>
        <w:tc>
          <w:tcPr>
            <w:tcW w:w="3652" w:type="dxa"/>
          </w:tcPr>
          <w:p w:rsidR="00C86FC8" w:rsidRDefault="00C86FC8" w:rsidP="00D4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296" w:type="dxa"/>
          </w:tcPr>
          <w:p w:rsidR="00C86FC8" w:rsidRPr="007909FE" w:rsidRDefault="00C86FC8" w:rsidP="00D460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бумага формата А3</w:t>
            </w:r>
          </w:p>
          <w:p w:rsidR="00C86FC8" w:rsidRPr="007909FE" w:rsidRDefault="00C86FC8" w:rsidP="00D460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простой карандаш</w:t>
            </w:r>
          </w:p>
          <w:p w:rsidR="00C86FC8" w:rsidRPr="007909FE" w:rsidRDefault="00C86FC8" w:rsidP="00D460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ластик</w:t>
            </w:r>
          </w:p>
          <w:p w:rsidR="00C86FC8" w:rsidRPr="007909FE" w:rsidRDefault="00C86FC8" w:rsidP="00D460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краски (акварель, гуашь)</w:t>
            </w:r>
          </w:p>
          <w:p w:rsidR="00C86FC8" w:rsidRPr="007909FE" w:rsidRDefault="00C86FC8" w:rsidP="00D460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кисти</w:t>
            </w:r>
          </w:p>
          <w:p w:rsidR="00C86FC8" w:rsidRPr="007909FE" w:rsidRDefault="00C86FC8" w:rsidP="00D460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баночка для воды</w:t>
            </w:r>
          </w:p>
          <w:p w:rsidR="00C86FC8" w:rsidRPr="007909FE" w:rsidRDefault="00C86FC8" w:rsidP="00D460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1001"/>
                <w:sz w:val="28"/>
                <w:szCs w:val="28"/>
              </w:rPr>
            </w:pPr>
            <w:r w:rsidRPr="007909FE">
              <w:rPr>
                <w:color w:val="331001"/>
                <w:sz w:val="28"/>
                <w:szCs w:val="28"/>
              </w:rPr>
              <w:t>• малярный скот</w:t>
            </w:r>
            <w:r>
              <w:rPr>
                <w:color w:val="331001"/>
                <w:sz w:val="28"/>
                <w:szCs w:val="28"/>
              </w:rPr>
              <w:t>ч</w:t>
            </w:r>
          </w:p>
        </w:tc>
      </w:tr>
    </w:tbl>
    <w:p w:rsidR="00C05A43" w:rsidRDefault="00C05A43" w:rsidP="00FA6D46">
      <w:pPr>
        <w:rPr>
          <w:rFonts w:ascii="Times New Roman" w:hAnsi="Times New Roman" w:cs="Times New Roman"/>
          <w:sz w:val="28"/>
          <w:szCs w:val="28"/>
        </w:rPr>
      </w:pPr>
    </w:p>
    <w:p w:rsidR="004D0582" w:rsidRPr="0047460D" w:rsidRDefault="004D0582" w:rsidP="004746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58-63-49</w:t>
      </w:r>
    </w:p>
    <w:sectPr w:rsidR="004D0582" w:rsidRPr="0047460D" w:rsidSect="007909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7E"/>
    <w:rsid w:val="0003727E"/>
    <w:rsid w:val="00076844"/>
    <w:rsid w:val="00096725"/>
    <w:rsid w:val="000D5766"/>
    <w:rsid w:val="000F5E37"/>
    <w:rsid w:val="001024DF"/>
    <w:rsid w:val="001808F9"/>
    <w:rsid w:val="00181DEB"/>
    <w:rsid w:val="00184BD1"/>
    <w:rsid w:val="00196ED0"/>
    <w:rsid w:val="001D4507"/>
    <w:rsid w:val="00260E94"/>
    <w:rsid w:val="0028555D"/>
    <w:rsid w:val="002B097F"/>
    <w:rsid w:val="002E07E2"/>
    <w:rsid w:val="003703B3"/>
    <w:rsid w:val="00395BAE"/>
    <w:rsid w:val="003B5A74"/>
    <w:rsid w:val="00431260"/>
    <w:rsid w:val="00457DA1"/>
    <w:rsid w:val="0047460D"/>
    <w:rsid w:val="00497914"/>
    <w:rsid w:val="004D0582"/>
    <w:rsid w:val="004D6657"/>
    <w:rsid w:val="004E4D04"/>
    <w:rsid w:val="005355E3"/>
    <w:rsid w:val="005457B6"/>
    <w:rsid w:val="00583568"/>
    <w:rsid w:val="00593A3C"/>
    <w:rsid w:val="005B13BC"/>
    <w:rsid w:val="005B66A3"/>
    <w:rsid w:val="00671FE3"/>
    <w:rsid w:val="006A2F42"/>
    <w:rsid w:val="006A57F9"/>
    <w:rsid w:val="00713365"/>
    <w:rsid w:val="00734EAF"/>
    <w:rsid w:val="007909FE"/>
    <w:rsid w:val="00794520"/>
    <w:rsid w:val="007E14F8"/>
    <w:rsid w:val="008232BF"/>
    <w:rsid w:val="00837E65"/>
    <w:rsid w:val="00845910"/>
    <w:rsid w:val="00891F19"/>
    <w:rsid w:val="008B4A31"/>
    <w:rsid w:val="009105A1"/>
    <w:rsid w:val="0099699C"/>
    <w:rsid w:val="00A23C3C"/>
    <w:rsid w:val="00A2611E"/>
    <w:rsid w:val="00A33069"/>
    <w:rsid w:val="00A7642B"/>
    <w:rsid w:val="00AA2D56"/>
    <w:rsid w:val="00AF5EAA"/>
    <w:rsid w:val="00B1127A"/>
    <w:rsid w:val="00B311C6"/>
    <w:rsid w:val="00B33A4E"/>
    <w:rsid w:val="00B40415"/>
    <w:rsid w:val="00BB4ACE"/>
    <w:rsid w:val="00BB5173"/>
    <w:rsid w:val="00BE2C49"/>
    <w:rsid w:val="00C05A43"/>
    <w:rsid w:val="00C86FC8"/>
    <w:rsid w:val="00CC113E"/>
    <w:rsid w:val="00CD44E7"/>
    <w:rsid w:val="00CF3403"/>
    <w:rsid w:val="00CF71FC"/>
    <w:rsid w:val="00D03892"/>
    <w:rsid w:val="00D06305"/>
    <w:rsid w:val="00D110A8"/>
    <w:rsid w:val="00D3529C"/>
    <w:rsid w:val="00D876E3"/>
    <w:rsid w:val="00DB361F"/>
    <w:rsid w:val="00DB632B"/>
    <w:rsid w:val="00DF7973"/>
    <w:rsid w:val="00E0109F"/>
    <w:rsid w:val="00E11AC0"/>
    <w:rsid w:val="00E21457"/>
    <w:rsid w:val="00E352C3"/>
    <w:rsid w:val="00E36F02"/>
    <w:rsid w:val="00E4029E"/>
    <w:rsid w:val="00EE57FC"/>
    <w:rsid w:val="00FA4648"/>
    <w:rsid w:val="00FA5DF7"/>
    <w:rsid w:val="00F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0A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0A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Художник</dc:creator>
  <cp:keywords/>
  <dc:description/>
  <cp:lastModifiedBy>Art-user</cp:lastModifiedBy>
  <cp:revision>11</cp:revision>
  <dcterms:created xsi:type="dcterms:W3CDTF">2021-04-15T04:19:00Z</dcterms:created>
  <dcterms:modified xsi:type="dcterms:W3CDTF">2023-04-24T06:13:00Z</dcterms:modified>
</cp:coreProperties>
</file>